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B8" w:rsidRDefault="00FB163A" w:rsidP="00FB163A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</w:t>
      </w:r>
    </w:p>
    <w:p w:rsidR="00FB163A" w:rsidRDefault="00FB163A" w:rsidP="00FB163A">
      <w:pPr>
        <w:jc w:val="center"/>
      </w:pPr>
      <w:r>
        <w:t xml:space="preserve">Chapter 5 Vocabulary 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 xml:space="preserve">Mayor of the palace 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 xml:space="preserve">Charlemagne 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>Manor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>Pope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 xml:space="preserve">Papal 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>Innocent III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>Town charter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 xml:space="preserve">Henry II 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>Circuit courts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>Hugh Capet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>Phillip II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Ballis</w:t>
      </w:r>
      <w:proofErr w:type="spellEnd"/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 xml:space="preserve">Jury 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 xml:space="preserve">Common law 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 xml:space="preserve">Parliament 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>Crusade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>Middle class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 xml:space="preserve">Letter of credit 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 xml:space="preserve">Chivalry 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 xml:space="preserve">Peace of God 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>Truce of God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>Liberal arts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Cathedrals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>Romanesque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>Gothic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>Dante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>Chaucer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>Great Famine of 1315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>Hundred Years’ War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>Edward III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>Joan of Arc</w:t>
      </w:r>
    </w:p>
    <w:p w:rsidR="00FB163A" w:rsidRDefault="00FB163A" w:rsidP="00FB163A">
      <w:pPr>
        <w:pStyle w:val="ListParagraph"/>
        <w:numPr>
          <w:ilvl w:val="0"/>
          <w:numId w:val="1"/>
        </w:numPr>
        <w:spacing w:line="480" w:lineRule="auto"/>
      </w:pPr>
      <w:r>
        <w:t>Black D</w:t>
      </w:r>
      <w:bookmarkStart w:id="0" w:name="_GoBack"/>
      <w:bookmarkEnd w:id="0"/>
      <w:r>
        <w:t xml:space="preserve">eath </w:t>
      </w:r>
    </w:p>
    <w:sectPr w:rsidR="00FB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93854"/>
    <w:multiLevelType w:val="hybridMultilevel"/>
    <w:tmpl w:val="5C00C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3A"/>
    <w:rsid w:val="000025B8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Morse</dc:creator>
  <cp:lastModifiedBy>Beth Morse</cp:lastModifiedBy>
  <cp:revision>1</cp:revision>
  <dcterms:created xsi:type="dcterms:W3CDTF">2018-10-31T15:04:00Z</dcterms:created>
  <dcterms:modified xsi:type="dcterms:W3CDTF">2018-10-31T15:10:00Z</dcterms:modified>
</cp:coreProperties>
</file>