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6A14" w14:textId="77777777" w:rsidR="00652243" w:rsidRDefault="00F4765A" w:rsidP="00F4765A">
      <w:pPr>
        <w:jc w:val="right"/>
      </w:pPr>
      <w:proofErr w:type="gramStart"/>
      <w:r>
        <w:t>Name:_</w:t>
      </w:r>
      <w:proofErr w:type="gramEnd"/>
      <w:r>
        <w:t>___________________________</w:t>
      </w:r>
    </w:p>
    <w:p w14:paraId="4EB66C1D" w14:textId="77777777" w:rsidR="00F4765A" w:rsidRDefault="00F4765A" w:rsidP="00F4765A">
      <w:pPr>
        <w:jc w:val="center"/>
      </w:pPr>
      <w:r>
        <w:t>English 9 Unit 1 Review</w:t>
      </w:r>
    </w:p>
    <w:p w14:paraId="475E6F46" w14:textId="77777777" w:rsidR="00F4765A" w:rsidRDefault="00F4765A" w:rsidP="00F4765A">
      <w:r>
        <w:t xml:space="preserve">Terms to Know: </w:t>
      </w:r>
    </w:p>
    <w:p w14:paraId="0CDFA900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 xml:space="preserve">Plot </w:t>
      </w:r>
    </w:p>
    <w:p w14:paraId="7B630CEF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>Internal Conflict</w:t>
      </w:r>
    </w:p>
    <w:p w14:paraId="21F425E9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>External Conflict</w:t>
      </w:r>
    </w:p>
    <w:p w14:paraId="2E5F2381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 xml:space="preserve">Flashback </w:t>
      </w:r>
    </w:p>
    <w:p w14:paraId="12E1C6C3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>Foreshadowing</w:t>
      </w:r>
    </w:p>
    <w:p w14:paraId="7A92D179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>Setting</w:t>
      </w:r>
    </w:p>
    <w:p w14:paraId="6D7AF65B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>Suspense</w:t>
      </w:r>
    </w:p>
    <w:p w14:paraId="2149F460" w14:textId="77777777" w:rsidR="00F4765A" w:rsidRDefault="00F4765A" w:rsidP="00F4765A">
      <w:pPr>
        <w:pStyle w:val="ListParagraph"/>
        <w:numPr>
          <w:ilvl w:val="0"/>
          <w:numId w:val="1"/>
        </w:numPr>
      </w:pPr>
      <w:r>
        <w:t>Mood</w:t>
      </w:r>
    </w:p>
    <w:p w14:paraId="2D30CF55" w14:textId="77777777" w:rsidR="00F4765A" w:rsidRDefault="00F4765A" w:rsidP="00F4765A">
      <w:r>
        <w:t xml:space="preserve">Story Questions: </w:t>
      </w:r>
      <w:r>
        <w:br/>
      </w:r>
    </w:p>
    <w:p w14:paraId="448EBC28" w14:textId="77777777" w:rsidR="00F4765A" w:rsidRDefault="00F4765A" w:rsidP="00F4765A">
      <w:pPr>
        <w:pStyle w:val="ListParagraph"/>
        <w:numPr>
          <w:ilvl w:val="0"/>
          <w:numId w:val="2"/>
        </w:numPr>
      </w:pPr>
      <w:r>
        <w:t xml:space="preserve">In “The Sniper,” what motivated him and do you think it was worth the final cost? Explain your answer. </w:t>
      </w:r>
    </w:p>
    <w:p w14:paraId="32D520ED" w14:textId="77777777" w:rsidR="00F4765A" w:rsidRDefault="00F4765A" w:rsidP="00F4765A">
      <w:pPr>
        <w:pStyle w:val="ListParagraph"/>
        <w:numPr>
          <w:ilvl w:val="0"/>
          <w:numId w:val="2"/>
        </w:numPr>
      </w:pPr>
      <w:r>
        <w:t xml:space="preserve">What is “The most Dangerous Game”?  What internal conflict did Rainsford have to deal with during the game? </w:t>
      </w:r>
    </w:p>
    <w:p w14:paraId="355CE822" w14:textId="77777777" w:rsidR="00F4765A" w:rsidRDefault="00F4765A" w:rsidP="00F4765A">
      <w:pPr>
        <w:pStyle w:val="ListParagraph"/>
        <w:numPr>
          <w:ilvl w:val="0"/>
          <w:numId w:val="2"/>
        </w:numPr>
      </w:pPr>
      <w:r>
        <w:t>What purpose do flashbacks have in the story “Disguises”?</w:t>
      </w:r>
    </w:p>
    <w:p w14:paraId="4842377E" w14:textId="77777777" w:rsidR="00BD3075" w:rsidRDefault="00BD3075" w:rsidP="00F4765A">
      <w:pPr>
        <w:pStyle w:val="ListParagraph"/>
        <w:numPr>
          <w:ilvl w:val="0"/>
          <w:numId w:val="2"/>
        </w:numPr>
      </w:pPr>
      <w:r>
        <w:t>In “Harrison Bergeron”, why do all of the characters have handicaps? How did God create us? Why?</w:t>
      </w:r>
    </w:p>
    <w:p w14:paraId="2F57C021" w14:textId="77777777" w:rsidR="00BD3075" w:rsidRDefault="00BD3075" w:rsidP="00F4765A">
      <w:pPr>
        <w:pStyle w:val="ListParagraph"/>
        <w:numPr>
          <w:ilvl w:val="0"/>
          <w:numId w:val="2"/>
        </w:numPr>
      </w:pPr>
      <w:r>
        <w:t xml:space="preserve">In “Harrison Bergeron”, was his sacrifice worth it? Explain. </w:t>
      </w:r>
    </w:p>
    <w:p w14:paraId="54728648" w14:textId="77777777" w:rsidR="00BD3075" w:rsidRDefault="00BD3075" w:rsidP="00F4765A">
      <w:pPr>
        <w:pStyle w:val="ListParagraph"/>
        <w:numPr>
          <w:ilvl w:val="0"/>
          <w:numId w:val="2"/>
        </w:numPr>
      </w:pPr>
      <w:r>
        <w:t xml:space="preserve">What did stepping off the path do in “A Sound of Thunder”? What does that story show us about God’s plan? </w:t>
      </w:r>
    </w:p>
    <w:p w14:paraId="48965F42" w14:textId="2BF65DCA" w:rsidR="00BD3075" w:rsidRDefault="00BD3075" w:rsidP="00E9059B">
      <w:pPr>
        <w:ind w:left="360"/>
      </w:pPr>
    </w:p>
    <w:sectPr w:rsidR="00BD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F5307"/>
    <w:multiLevelType w:val="hybridMultilevel"/>
    <w:tmpl w:val="06E2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506EE"/>
    <w:multiLevelType w:val="hybridMultilevel"/>
    <w:tmpl w:val="2FCE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5A"/>
    <w:rsid w:val="002150CF"/>
    <w:rsid w:val="00652243"/>
    <w:rsid w:val="00BD3075"/>
    <w:rsid w:val="00E9059B"/>
    <w:rsid w:val="00F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67BD"/>
  <w15:docId w15:val="{890C0B1B-F087-458C-9516-5BEA57C3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3</cp:revision>
  <dcterms:created xsi:type="dcterms:W3CDTF">2014-09-23T18:59:00Z</dcterms:created>
  <dcterms:modified xsi:type="dcterms:W3CDTF">2023-10-05T13:20:00Z</dcterms:modified>
</cp:coreProperties>
</file>