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D994" w14:textId="5723305E" w:rsidR="009B1315" w:rsidRDefault="002F07A2" w:rsidP="00423F07">
      <w:pPr>
        <w:spacing w:line="480" w:lineRule="auto"/>
        <w:jc w:val="right"/>
      </w:pPr>
      <w:proofErr w:type="gramStart"/>
      <w:r>
        <w:t>Name:_</w:t>
      </w:r>
      <w:proofErr w:type="gramEnd"/>
      <w:r>
        <w:t>___________________</w:t>
      </w:r>
    </w:p>
    <w:p w14:paraId="7C037437" w14:textId="36B8182A" w:rsidR="002F07A2" w:rsidRDefault="002F07A2" w:rsidP="00423F07">
      <w:pPr>
        <w:spacing w:line="480" w:lineRule="auto"/>
        <w:jc w:val="center"/>
      </w:pPr>
      <w:r>
        <w:t>Chapter 13 History 7 Review</w:t>
      </w:r>
    </w:p>
    <w:p w14:paraId="4F83E2DE" w14:textId="32F70581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the Industrial Revolution start? </w:t>
      </w:r>
    </w:p>
    <w:p w14:paraId="499AF5F6" w14:textId="7EC1E5DF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type of engines were used during the Industrial Revolution? </w:t>
      </w:r>
    </w:p>
    <w:p w14:paraId="6F9CA521" w14:textId="20D17AB1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happened to the British population during the Agricultural Revolution? </w:t>
      </w:r>
    </w:p>
    <w:p w14:paraId="445283C9" w14:textId="30B65233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makes it illegal for others to duplicate an invention for several years? </w:t>
      </w:r>
    </w:p>
    <w:p w14:paraId="5D7C4465" w14:textId="0D972248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happened to the middle class during the Industrial Revolution? </w:t>
      </w:r>
    </w:p>
    <w:p w14:paraId="7A0AD78E" w14:textId="7729037D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did the Mines Act do? </w:t>
      </w:r>
    </w:p>
    <w:p w14:paraId="7B77DC6D" w14:textId="47AE8ACD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did the spiritual revivals in England affect? </w:t>
      </w:r>
    </w:p>
    <w:p w14:paraId="0E0FB4C4" w14:textId="4AFA7529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When did the Great Awakening occur? </w:t>
      </w:r>
    </w:p>
    <w:p w14:paraId="6F50AD57" w14:textId="4DF40F27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Is there slavery in the world today, and where? </w:t>
      </w:r>
    </w:p>
    <w:p w14:paraId="26F632A5" w14:textId="27358BE9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What term describes the practice of making cloth at home?</w:t>
      </w:r>
    </w:p>
    <w:p w14:paraId="4C451E52" w14:textId="448CE9CD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What animal did many landowners raise to provide raw material for textile industries?</w:t>
      </w:r>
    </w:p>
    <w:p w14:paraId="6CF22E9E" w14:textId="1E148210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What centrally located buildings became necessary for housing larger weaving machines?</w:t>
      </w:r>
    </w:p>
    <w:p w14:paraId="13CE69C5" w14:textId="18BDEC07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What is the name of the era during the eighteenth and nineteenth centuries that was characterized by immense manufacturing changes?</w:t>
      </w:r>
    </w:p>
    <w:p w14:paraId="491484C9" w14:textId="77A23931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Name the legislation that set limits on the number of hours women and children could work in any British industry.</w:t>
      </w:r>
    </w:p>
    <w:p w14:paraId="2578FD7F" w14:textId="274625D9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In 1787, abolitionists founded the Committee for the Abolition of the Slave Trade in what nation?</w:t>
      </w:r>
    </w:p>
    <w:p w14:paraId="4926AAF5" w14:textId="32634E00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John Newton wrote the words to what famous hymn?</w:t>
      </w:r>
    </w:p>
    <w:p w14:paraId="26B4353C" w14:textId="4684F8A3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Give the term for the practice of growing different crops in the same field from year to year.</w:t>
      </w:r>
    </w:p>
    <w:p w14:paraId="764363EC" w14:textId="536E6FC7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>Who developed a threshing machine?</w:t>
      </w:r>
    </w:p>
    <w:p w14:paraId="0BB78024" w14:textId="15D223F8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developed a seed drill for placing seeds in even rows? </w:t>
      </w:r>
    </w:p>
    <w:p w14:paraId="39BA9505" w14:textId="4998E0B0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Who invented the cotton gin? </w:t>
      </w:r>
    </w:p>
    <w:p w14:paraId="08F08E64" w14:textId="426B2EDA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invented the reaping machine? </w:t>
      </w:r>
    </w:p>
    <w:p w14:paraId="24F14A3F" w14:textId="7A7BF1BA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Where did families move during the Agricultural Revolution? </w:t>
      </w:r>
    </w:p>
    <w:p w14:paraId="7FF55E02" w14:textId="66C0389F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Who developed a self-propelled steam engine and a steam tractor?</w:t>
      </w:r>
    </w:p>
    <w:p w14:paraId="77492332" w14:textId="57B4FB37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 w:rsidRPr="002F07A2">
        <w:t>Who invented the flying shuttle?</w:t>
      </w:r>
    </w:p>
    <w:p w14:paraId="551663BE" w14:textId="1547F77B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improved the steam engine? </w:t>
      </w:r>
    </w:p>
    <w:p w14:paraId="04EDE182" w14:textId="1B2E640D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Methodist preacher traveled through Britain on horseback? </w:t>
      </w:r>
    </w:p>
    <w:p w14:paraId="5DC111E0" w14:textId="40F70081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Why did people move to cities? </w:t>
      </w:r>
    </w:p>
    <w:p w14:paraId="5EDB2051" w14:textId="777B3381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What abolitionist was once a slave in Maryland? </w:t>
      </w:r>
    </w:p>
    <w:p w14:paraId="4C73D7DF" w14:textId="05642B85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led the British Parliament to end the British slave trade? </w:t>
      </w:r>
    </w:p>
    <w:p w14:paraId="6EE62E95" w14:textId="72945BD2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>What did the 1833 Factory Act put limits on?</w:t>
      </w:r>
    </w:p>
    <w:p w14:paraId="409379B4" w14:textId="71EFDB1B" w:rsidR="002F07A2" w:rsidRDefault="002F07A2" w:rsidP="00423F07">
      <w:pPr>
        <w:pStyle w:val="ListParagraph"/>
        <w:numPr>
          <w:ilvl w:val="0"/>
          <w:numId w:val="1"/>
        </w:numPr>
        <w:spacing w:line="480" w:lineRule="auto"/>
      </w:pPr>
      <w:r>
        <w:t>Who was the famous Metho</w:t>
      </w:r>
      <w:r w:rsidR="00423F07">
        <w:t xml:space="preserve">dist preacher? </w:t>
      </w:r>
    </w:p>
    <w:p w14:paraId="19B580B7" w14:textId="0C2D90A2" w:rsidR="00423F07" w:rsidRDefault="00423F07" w:rsidP="00423F07">
      <w:pPr>
        <w:pStyle w:val="ListParagraph"/>
        <w:numPr>
          <w:ilvl w:val="0"/>
          <w:numId w:val="1"/>
        </w:numPr>
        <w:spacing w:line="480" w:lineRule="auto"/>
      </w:pPr>
      <w:r>
        <w:t>Who wrote “Amazing Grace”?</w:t>
      </w:r>
    </w:p>
    <w:p w14:paraId="4B123FE9" w14:textId="78499052" w:rsidR="00423F07" w:rsidRDefault="00423F07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man in parliament who fought slavery? </w:t>
      </w:r>
    </w:p>
    <w:p w14:paraId="39329B7E" w14:textId="79AC3F02" w:rsidR="00423F07" w:rsidRPr="00423F07" w:rsidRDefault="00423F07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was editor of the newspaper </w:t>
      </w:r>
      <w:r>
        <w:rPr>
          <w:i/>
          <w:iCs/>
        </w:rPr>
        <w:t>The Liberator?</w:t>
      </w:r>
    </w:p>
    <w:p w14:paraId="5FFA33E6" w14:textId="49E50ACB" w:rsidR="00423F07" w:rsidRDefault="00423F07" w:rsidP="00423F07">
      <w:pPr>
        <w:pStyle w:val="ListParagraph"/>
        <w:numPr>
          <w:ilvl w:val="0"/>
          <w:numId w:val="1"/>
        </w:numPr>
        <w:spacing w:line="480" w:lineRule="auto"/>
      </w:pPr>
      <w:r>
        <w:t xml:space="preserve">Who was the former slave who became a persuasive spokesman for abolition? </w:t>
      </w:r>
    </w:p>
    <w:p w14:paraId="72DBDD8B" w14:textId="5C82C773" w:rsidR="00423F07" w:rsidRDefault="00423F07" w:rsidP="00423F07">
      <w:pPr>
        <w:spacing w:line="480" w:lineRule="auto"/>
      </w:pPr>
      <w:r>
        <w:t xml:space="preserve">Essays: </w:t>
      </w:r>
    </w:p>
    <w:p w14:paraId="3E62815F" w14:textId="6251E6A5" w:rsidR="00423F07" w:rsidRDefault="00423F07" w:rsidP="00423F0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rPr>
          <w:rFonts w:ascii="Arial" w:hAnsi="Arial" w:cs="Arial"/>
          <w:color w:val="000000"/>
        </w:rPr>
      </w:pPr>
      <w:r w:rsidRPr="00423F07">
        <w:rPr>
          <w:rFonts w:ascii="Arial" w:hAnsi="Arial" w:cs="Arial"/>
          <w:color w:val="000000"/>
        </w:rPr>
        <w:t>List one positive result and one negative result of the 1833 Factory Act.</w:t>
      </w:r>
    </w:p>
    <w:p w14:paraId="482A7E72" w14:textId="77777777" w:rsidR="00423F07" w:rsidRPr="00423F07" w:rsidRDefault="00423F07" w:rsidP="00423F07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423F07">
        <w:rPr>
          <w:rFonts w:ascii="Arial" w:hAnsi="Arial" w:cs="Arial"/>
          <w:color w:val="000000"/>
        </w:rPr>
        <w:t>Discuss three problems that occurred during the Industrial Revolution.</w:t>
      </w:r>
    </w:p>
    <w:p w14:paraId="7B0A4059" w14:textId="77777777" w:rsidR="00423F07" w:rsidRPr="00423F07" w:rsidRDefault="00423F07" w:rsidP="00423F07">
      <w:pPr>
        <w:pStyle w:val="ListParagraph"/>
        <w:keepLines/>
        <w:suppressAutoHyphens/>
        <w:autoSpaceDE w:val="0"/>
        <w:autoSpaceDN w:val="0"/>
        <w:adjustRightInd w:val="0"/>
        <w:spacing w:after="200" w:line="240" w:lineRule="auto"/>
        <w:rPr>
          <w:rFonts w:ascii="Arial" w:hAnsi="Arial" w:cs="Arial"/>
          <w:color w:val="000000"/>
        </w:rPr>
      </w:pPr>
    </w:p>
    <w:p w14:paraId="202A6DF5" w14:textId="77777777" w:rsidR="00423F07" w:rsidRPr="002F07A2" w:rsidRDefault="00423F07" w:rsidP="00423F07"/>
    <w:sectPr w:rsidR="00423F07" w:rsidRPr="002F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291"/>
    <w:multiLevelType w:val="hybridMultilevel"/>
    <w:tmpl w:val="F36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35CB"/>
    <w:multiLevelType w:val="hybridMultilevel"/>
    <w:tmpl w:val="D9C2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A2"/>
    <w:rsid w:val="002F07A2"/>
    <w:rsid w:val="00423F07"/>
    <w:rsid w:val="009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5B9A"/>
  <w15:chartTrackingRefBased/>
  <w15:docId w15:val="{3FBB44FF-CBDB-4520-ADA7-87F65678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Morse</dc:creator>
  <cp:keywords/>
  <dc:description/>
  <cp:lastModifiedBy>Beth Morse</cp:lastModifiedBy>
  <cp:revision>2</cp:revision>
  <cp:lastPrinted>2023-04-14T17:52:00Z</cp:lastPrinted>
  <dcterms:created xsi:type="dcterms:W3CDTF">2023-04-14T14:31:00Z</dcterms:created>
  <dcterms:modified xsi:type="dcterms:W3CDTF">2023-04-14T17:52:00Z</dcterms:modified>
</cp:coreProperties>
</file>